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0A" w:rsidRPr="008F480A" w:rsidRDefault="008F480A" w:rsidP="008F480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ru-RU"/>
        </w:rPr>
      </w:pPr>
      <w:r w:rsidRPr="008F480A"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ru-RU"/>
        </w:rPr>
        <w:t>ТУРНИР «НАШ АКАДЕМГОРОДОК»</w:t>
      </w:r>
    </w:p>
    <w:p w:rsidR="008F480A" w:rsidRPr="008F480A" w:rsidRDefault="008F480A" w:rsidP="008F480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494949"/>
          <w:kern w:val="36"/>
          <w:sz w:val="24"/>
          <w:szCs w:val="24"/>
          <w:lang w:eastAsia="ru-RU"/>
        </w:rPr>
      </w:pPr>
      <w:r w:rsidRPr="008F48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33881"/>
            <wp:effectExtent l="0" t="0" r="3175" b="9525"/>
            <wp:docPr id="7" name="Рисунок 7" descr="https://navigato.ru/content/article/turnir-nash-akademgorodok_29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vigato.ru/content/article/turnir-nash-akademgorodok_2918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0A" w:rsidRPr="008F480A" w:rsidRDefault="008F480A" w:rsidP="008F480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Соревнования </w:t>
      </w:r>
      <w:r w:rsidR="004E0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шахматам </w:t>
      </w:r>
      <w:bookmarkStart w:id="0" w:name="_GoBack"/>
      <w:bookmarkEnd w:id="0"/>
      <w:r w:rsidRPr="008F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проходили с 11 по 18 сентября и были посвящены 65-летию СО РАН. Играли по швейцарской системе с контролем 15 минут на партию с 10-секундной добавкой на каждый ход.</w:t>
      </w:r>
    </w:p>
    <w:p w:rsidR="008F480A" w:rsidRPr="008F480A" w:rsidRDefault="008F480A" w:rsidP="008F480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Лидером темпо-турнира стал студент НГУ Александр Баженов, который обеспечил свою победу за один тур до окончания соревнования. Михаил Быков занял 2-е место, за ним – Виталий Шевченко (оба члены ШК СО РАН). Среди ветеранов 1-е место у представителя ШК СО РАН Сергея Аверина, на 2-м – сотрудник </w:t>
      </w:r>
      <w:hyperlink r:id="rId5" w:history="1">
        <w:r w:rsidRPr="00683118">
          <w:rPr>
            <w:rStyle w:val="a9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ИАиЭ СО РАН</w:t>
        </w:r>
      </w:hyperlink>
      <w:r w:rsidRPr="008F4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 Пархоменко, на 3-м – ветеран </w:t>
      </w:r>
      <w:hyperlink r:id="rId6" w:history="1">
        <w:r w:rsidRPr="00683118">
          <w:rPr>
            <w:rStyle w:val="a9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Института гидродинамики</w:t>
        </w:r>
      </w:hyperlink>
      <w:r w:rsidRPr="008F4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Владимир </w:t>
      </w:r>
      <w:proofErr w:type="spellStart"/>
      <w:r w:rsidRPr="008F4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Сабинин</w:t>
      </w:r>
      <w:proofErr w:type="spellEnd"/>
      <w:r w:rsidRPr="008F4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женщин победа досталась представительнице </w:t>
      </w:r>
      <w:hyperlink r:id="rId7" w:history="1">
        <w:r w:rsidRPr="00683118">
          <w:rPr>
            <w:rStyle w:val="a9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Новосибирского института органической химии</w:t>
        </w:r>
      </w:hyperlink>
      <w:r w:rsidRPr="008F4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Дарье </w:t>
      </w:r>
      <w:proofErr w:type="spellStart"/>
      <w:r w:rsidRPr="008F4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Зубричевой</w:t>
      </w:r>
      <w:proofErr w:type="spellEnd"/>
      <w:r w:rsidRPr="008F4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2-м месте Светлана Саленко, на 3-м – Анастасия </w:t>
      </w:r>
      <w:proofErr w:type="spellStart"/>
      <w:r w:rsidRPr="008F4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Седашова</w:t>
      </w:r>
      <w:proofErr w:type="spellEnd"/>
      <w:r w:rsidRPr="008F4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воспитанница тренера Виктора Санина. В номинации «юниоры» Владислав </w:t>
      </w:r>
      <w:proofErr w:type="spellStart"/>
      <w:r w:rsidRPr="008F4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Тагунов</w:t>
      </w:r>
      <w:proofErr w:type="spellEnd"/>
      <w:r w:rsidRPr="008F4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</w:t>
      </w:r>
      <w:hyperlink r:id="rId8" w:history="1">
        <w:r w:rsidRPr="00683118">
          <w:rPr>
            <w:rStyle w:val="a9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КЮТ СО РАН</w:t>
        </w:r>
      </w:hyperlink>
      <w:r w:rsidRPr="008F4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занял 1-е место, за ним Иван Лисин (воспитанник В. Санина) и Арий </w:t>
      </w:r>
      <w:proofErr w:type="spellStart"/>
      <w:r w:rsidRPr="008F4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Зенков</w:t>
      </w:r>
      <w:proofErr w:type="spellEnd"/>
      <w:r w:rsidRPr="008F4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представитель клуба «Феномен».</w:t>
      </w:r>
    </w:p>
    <w:p w:rsidR="008F480A" w:rsidRPr="008F480A" w:rsidRDefault="008F480A" w:rsidP="008F480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Призёров наградили медалями, подарками и дипломами Сибирского отделения РАН. Организаторы – ШК СО РАН при содействии Президиума и Управления делами СО РАН, поддержке администрации Советского района. Судейство возглавлял Виталий Вшивков.</w:t>
      </w:r>
    </w:p>
    <w:p w:rsidR="008F480A" w:rsidRPr="008F480A" w:rsidRDefault="008F480A" w:rsidP="008F480A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4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 Сулейманова</w:t>
      </w:r>
      <w:r w:rsidRPr="008F4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директор ШК СО РАН</w:t>
      </w:r>
    </w:p>
    <w:p w:rsidR="00C44B41" w:rsidRDefault="00C44B41" w:rsidP="008F480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80A" w:rsidRPr="008F480A" w:rsidRDefault="008F480A" w:rsidP="008F480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80A">
        <w:rPr>
          <w:rFonts w:ascii="Times New Roman" w:hAnsi="Times New Roman" w:cs="Times New Roman"/>
          <w:b/>
          <w:sz w:val="24"/>
          <w:szCs w:val="24"/>
        </w:rPr>
        <w:t>Источники:</w:t>
      </w:r>
    </w:p>
    <w:p w:rsidR="008F480A" w:rsidRPr="008F480A" w:rsidRDefault="004E0F9C" w:rsidP="008F480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F480A" w:rsidRPr="008F480A">
          <w:rPr>
            <w:rStyle w:val="a9"/>
            <w:rFonts w:ascii="Times New Roman" w:hAnsi="Times New Roman" w:cs="Times New Roman"/>
            <w:sz w:val="24"/>
            <w:szCs w:val="24"/>
            <w:u w:val="none"/>
          </w:rPr>
          <w:t>Турнир "Наш Академгородок"</w:t>
        </w:r>
      </w:hyperlink>
      <w:r w:rsidR="008F480A">
        <w:rPr>
          <w:rFonts w:ascii="Times New Roman" w:hAnsi="Times New Roman" w:cs="Times New Roman"/>
          <w:sz w:val="24"/>
          <w:szCs w:val="24"/>
        </w:rPr>
        <w:t xml:space="preserve"> – </w:t>
      </w:r>
      <w:r w:rsidR="008F480A" w:rsidRPr="008F480A">
        <w:rPr>
          <w:rFonts w:ascii="Times New Roman" w:hAnsi="Times New Roman" w:cs="Times New Roman"/>
          <w:sz w:val="24"/>
          <w:szCs w:val="24"/>
        </w:rPr>
        <w:t>Навигатор (navigato.ru)</w:t>
      </w:r>
      <w:r w:rsidR="008F480A">
        <w:rPr>
          <w:rFonts w:ascii="Times New Roman" w:hAnsi="Times New Roman" w:cs="Times New Roman"/>
          <w:sz w:val="24"/>
          <w:szCs w:val="24"/>
        </w:rPr>
        <w:t xml:space="preserve">, </w:t>
      </w:r>
      <w:r w:rsidR="008F480A" w:rsidRPr="008F480A">
        <w:rPr>
          <w:rFonts w:ascii="Times New Roman" w:hAnsi="Times New Roman" w:cs="Times New Roman"/>
          <w:sz w:val="24"/>
          <w:szCs w:val="24"/>
        </w:rPr>
        <w:t>Новосибирск</w:t>
      </w:r>
      <w:r w:rsidR="008F480A">
        <w:rPr>
          <w:rFonts w:ascii="Times New Roman" w:hAnsi="Times New Roman" w:cs="Times New Roman"/>
          <w:sz w:val="24"/>
          <w:szCs w:val="24"/>
        </w:rPr>
        <w:t xml:space="preserve">, </w:t>
      </w:r>
      <w:r w:rsidR="008F480A" w:rsidRPr="008F480A">
        <w:rPr>
          <w:rFonts w:ascii="Times New Roman" w:hAnsi="Times New Roman" w:cs="Times New Roman"/>
          <w:sz w:val="24"/>
          <w:szCs w:val="24"/>
        </w:rPr>
        <w:t>23 сентября 2022</w:t>
      </w:r>
      <w:r w:rsidR="008F480A">
        <w:rPr>
          <w:rFonts w:ascii="Times New Roman" w:hAnsi="Times New Roman" w:cs="Times New Roman"/>
          <w:sz w:val="24"/>
          <w:szCs w:val="24"/>
        </w:rPr>
        <w:t>.</w:t>
      </w:r>
    </w:p>
    <w:sectPr w:rsidR="008F480A" w:rsidRPr="008F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3F"/>
    <w:rsid w:val="00086ADA"/>
    <w:rsid w:val="004E0F9C"/>
    <w:rsid w:val="00683118"/>
    <w:rsid w:val="00726454"/>
    <w:rsid w:val="008F480A"/>
    <w:rsid w:val="00C44B41"/>
    <w:rsid w:val="00F6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F4E4A-13A0-4C30-A84A-A82A7CE0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4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a5"/>
    <w:basedOn w:val="a"/>
    <w:rsid w:val="008F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F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F48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ignature"/>
    <w:basedOn w:val="a"/>
    <w:link w:val="a7"/>
    <w:uiPriority w:val="99"/>
    <w:semiHidden/>
    <w:unhideWhenUsed/>
    <w:rsid w:val="008F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Подпись Знак"/>
    <w:basedOn w:val="a0"/>
    <w:link w:val="a6"/>
    <w:uiPriority w:val="99"/>
    <w:semiHidden/>
    <w:rsid w:val="008F48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F480A"/>
    <w:rPr>
      <w:i/>
      <w:iCs/>
    </w:rPr>
  </w:style>
  <w:style w:type="character" w:styleId="a9">
    <w:name w:val="Hyperlink"/>
    <w:basedOn w:val="a0"/>
    <w:uiPriority w:val="99"/>
    <w:unhideWhenUsed/>
    <w:rsid w:val="008F4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j1aq9a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eb.nioch.nsc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ydro.nsc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ae.nsk.su/r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navigato.ru/stati/publication/turnir-nash-akademgorod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 Валерьевна</dc:creator>
  <cp:keywords/>
  <dc:description/>
  <cp:lastModifiedBy>Виберг Евгения Анатольевна</cp:lastModifiedBy>
  <cp:revision>4</cp:revision>
  <dcterms:created xsi:type="dcterms:W3CDTF">2022-09-23T00:55:00Z</dcterms:created>
  <dcterms:modified xsi:type="dcterms:W3CDTF">2022-09-26T07:34:00Z</dcterms:modified>
</cp:coreProperties>
</file>